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F8AD53" w14:textId="77777777" w:rsidR="001547C3" w:rsidRPr="00B36537" w:rsidRDefault="001547C3" w:rsidP="001547C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E1E14E8" w14:textId="77777777" w:rsidR="001547C3" w:rsidRPr="00B36537" w:rsidRDefault="001547C3" w:rsidP="001547C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314D442" w14:textId="77777777" w:rsidR="001547C3" w:rsidRPr="00664740" w:rsidRDefault="001547C3" w:rsidP="001547C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33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11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611FC8DB" w14:textId="77777777" w:rsidR="001547C3" w:rsidRPr="00B36537" w:rsidRDefault="001547C3" w:rsidP="001547C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B697472" w14:textId="77777777" w:rsidR="001547C3" w:rsidRPr="000D4DAE" w:rsidRDefault="001547C3" w:rsidP="001547C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25F3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825F3"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825F3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7A4E8B2" w14:textId="77777777" w:rsidR="001547C3" w:rsidRPr="00D32B8D" w:rsidRDefault="001547C3" w:rsidP="001547C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C7FBFBE" w14:textId="77777777" w:rsidR="001547C3" w:rsidRPr="00D32B8D" w:rsidRDefault="001547C3" w:rsidP="001547C3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BEBB603" w14:textId="77777777" w:rsidR="001547C3" w:rsidRPr="00B36537" w:rsidRDefault="001547C3" w:rsidP="001547C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ноября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7CB270B2" w14:textId="77777777" w:rsidR="001547C3" w:rsidRPr="00D32B8D" w:rsidRDefault="001547C3" w:rsidP="001547C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49A542C" w14:textId="77777777" w:rsidR="001547C3" w:rsidRDefault="001547C3" w:rsidP="001547C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F9C1166" w14:textId="77777777" w:rsidR="001547C3" w:rsidRPr="002A12DF" w:rsidRDefault="001547C3" w:rsidP="001547C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 xml:space="preserve">Комиссии: </w:t>
      </w:r>
      <w:r w:rsidRPr="002A12DF">
        <w:rPr>
          <w:rFonts w:ascii="Times New Roman" w:hAnsi="Times New Roman"/>
          <w:sz w:val="24"/>
          <w:szCs w:val="24"/>
        </w:rPr>
        <w:t>Абрамовича М.А.,</w:t>
      </w:r>
    </w:p>
    <w:p w14:paraId="715441BB" w14:textId="77777777" w:rsidR="001547C3" w:rsidRPr="002A12DF" w:rsidRDefault="001547C3" w:rsidP="001547C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>членов Комиссии: Анисимова И.О., Гординой М.К., Емельянова К.Ю., Кузьминой О.А., Павлухина А.А., Поспелова О.В., Романова Н.Е., Рубина Ю.Д., Рыбакова С.А.,</w:t>
      </w:r>
    </w:p>
    <w:p w14:paraId="486A8E4E" w14:textId="77777777" w:rsidR="001547C3" w:rsidRPr="002A12DF" w:rsidRDefault="001547C3" w:rsidP="001547C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3AE22B6A" w14:textId="77777777" w:rsidR="001547C3" w:rsidRPr="002A12DF" w:rsidRDefault="001547C3" w:rsidP="001547C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2A12DF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2A12DF">
        <w:rPr>
          <w:rFonts w:ascii="Times New Roman" w:hAnsi="Times New Roman"/>
          <w:sz w:val="24"/>
          <w:szCs w:val="24"/>
        </w:rPr>
        <w:t xml:space="preserve"> М.Н.</w:t>
      </w:r>
      <w:r w:rsidRPr="002A12DF">
        <w:rPr>
          <w:rFonts w:ascii="Times New Roman" w:hAnsi="Times New Roman"/>
          <w:sz w:val="24"/>
        </w:rPr>
        <w:t>,</w:t>
      </w:r>
    </w:p>
    <w:p w14:paraId="11A85CA0" w14:textId="77777777" w:rsidR="001547C3" w:rsidRPr="00B36537" w:rsidRDefault="001547C3" w:rsidP="001547C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3825F3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825F3"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825F3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2F614CF" w14:textId="77777777" w:rsidR="001547C3" w:rsidRPr="00D32B8D" w:rsidRDefault="001547C3" w:rsidP="001547C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58902E5" w14:textId="77777777" w:rsidR="001547C3" w:rsidRPr="00B36537" w:rsidRDefault="001547C3" w:rsidP="001547C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440DFC9" w14:textId="77777777" w:rsidR="001547C3" w:rsidRPr="00D32B8D" w:rsidRDefault="001547C3" w:rsidP="00154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D615A3" w14:textId="77777777" w:rsidR="001547C3" w:rsidRDefault="001547C3" w:rsidP="001547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3825F3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.Д</w:t>
      </w:r>
      <w:r>
        <w:rPr>
          <w:rFonts w:ascii="Times New Roman" w:hAnsi="Times New Roman"/>
          <w:sz w:val="24"/>
          <w:szCs w:val="24"/>
        </w:rPr>
        <w:t xml:space="preserve">.А.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5B08CC1B" w14:textId="77777777" w:rsidR="001547C3" w:rsidRPr="008F552D" w:rsidRDefault="001547C3" w:rsidP="001547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7B8B02FE" w14:textId="77777777" w:rsidR="001547C3" w:rsidRDefault="001547C3" w:rsidP="001547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3825F3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.Д</w:t>
      </w:r>
      <w:r>
        <w:rPr>
          <w:rFonts w:ascii="Times New Roman" w:hAnsi="Times New Roman"/>
          <w:sz w:val="24"/>
          <w:szCs w:val="24"/>
        </w:rPr>
        <w:t xml:space="preserve">.А. представил письменное объяснение, в котором </w:t>
      </w:r>
      <w:r w:rsidRPr="00793A2B">
        <w:rPr>
          <w:rFonts w:ascii="Times New Roman" w:hAnsi="Times New Roman"/>
          <w:sz w:val="24"/>
          <w:szCs w:val="24"/>
        </w:rPr>
        <w:t xml:space="preserve">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 xml:space="preserve">подтвердив, что не повышал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установленном порядке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31.12.2022, впредь обещал повышать профессиональный уровень,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</w:t>
      </w:r>
      <w:r w:rsidRPr="00AF374D">
        <w:rPr>
          <w:rFonts w:ascii="Times New Roman" w:hAnsi="Times New Roman"/>
          <w:sz w:val="24"/>
          <w:szCs w:val="24"/>
        </w:rPr>
        <w:t xml:space="preserve">. 23 </w:t>
      </w:r>
      <w:r w:rsidRPr="008570C2">
        <w:rPr>
          <w:rFonts w:ascii="Times New Roman" w:hAnsi="Times New Roman"/>
          <w:sz w:val="24"/>
        </w:rPr>
        <w:t>Кодекса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КПЭА),</w:t>
      </w:r>
      <w:r w:rsidRPr="00D5103B">
        <w:rPr>
          <w:rFonts w:ascii="Times New Roman" w:hAnsi="Times New Roman"/>
          <w:sz w:val="24"/>
          <w:szCs w:val="24"/>
        </w:rPr>
        <w:t xml:space="preserve">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1EFECCA7" w14:textId="77777777" w:rsidR="001547C3" w:rsidRDefault="001547C3" w:rsidP="001547C3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2FFDD83E" w14:textId="77777777" w:rsidR="001547C3" w:rsidRDefault="001547C3" w:rsidP="001547C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3825F3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.Д</w:t>
      </w:r>
      <w:r>
        <w:rPr>
          <w:rFonts w:ascii="Times New Roman" w:hAnsi="Times New Roman"/>
          <w:sz w:val="24"/>
          <w:szCs w:val="24"/>
        </w:rPr>
        <w:t xml:space="preserve">.А.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385D977E" w14:textId="77777777" w:rsidR="001547C3" w:rsidRDefault="001547C3" w:rsidP="001547C3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798995DC" w14:textId="77777777" w:rsidR="001547C3" w:rsidRPr="00BC731D" w:rsidRDefault="001547C3" w:rsidP="001547C3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 xml:space="preserve">и исполнять решения </w:t>
      </w:r>
      <w:r w:rsidRPr="00BC731D">
        <w:rPr>
          <w:rFonts w:ascii="Times New Roman" w:hAnsi="Times New Roman"/>
          <w:sz w:val="24"/>
        </w:rPr>
        <w:lastRenderedPageBreak/>
        <w:t>органов адвокатской палаты субъекта Российской Федерации, принятые в пределах их компетенции;</w:t>
      </w:r>
    </w:p>
    <w:p w14:paraId="2E471800" w14:textId="77777777" w:rsidR="001547C3" w:rsidRPr="008570C2" w:rsidRDefault="001547C3" w:rsidP="001547C3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7870943C" w14:textId="77777777" w:rsidR="001547C3" w:rsidRDefault="001547C3" w:rsidP="001547C3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1F3B2A4" w14:textId="77777777" w:rsidR="001547C3" w:rsidRDefault="001547C3" w:rsidP="001547C3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4D190655" w14:textId="77777777" w:rsidR="001547C3" w:rsidRDefault="001547C3" w:rsidP="001547C3">
      <w:pPr>
        <w:pStyle w:val="a5"/>
        <w:ind w:firstLine="709"/>
        <w:jc w:val="both"/>
        <w:rPr>
          <w:szCs w:val="24"/>
        </w:rPr>
      </w:pPr>
      <w:r>
        <w:rPr>
          <w:szCs w:val="24"/>
        </w:rPr>
        <w:t>Комиссия полагает, что надлежащее исполнение Стандарта требует от адвоката выполнения двух обязанностей:</w:t>
      </w:r>
    </w:p>
    <w:p w14:paraId="5414D307" w14:textId="77777777" w:rsidR="001547C3" w:rsidRPr="001532A0" w:rsidRDefault="001547C3" w:rsidP="001547C3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повышать профессиональный уровень в установленном Стандартом порядке и объеме;</w:t>
      </w:r>
    </w:p>
    <w:p w14:paraId="3DF09FD1" w14:textId="77777777" w:rsidR="001547C3" w:rsidRDefault="001547C3" w:rsidP="001547C3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своевременно уведомлять об этом АПМО.</w:t>
      </w:r>
    </w:p>
    <w:p w14:paraId="532FDA75" w14:textId="77777777" w:rsidR="001547C3" w:rsidRPr="00B606F1" w:rsidRDefault="001547C3" w:rsidP="001547C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DDCA9EB" w14:textId="77777777" w:rsidR="001547C3" w:rsidRPr="00B606F1" w:rsidRDefault="001547C3" w:rsidP="001547C3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56FA065" w14:textId="77777777" w:rsidR="001547C3" w:rsidRDefault="001547C3" w:rsidP="001547C3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66691EA0" w14:textId="77777777" w:rsidR="001547C3" w:rsidRDefault="001547C3" w:rsidP="001547C3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69C8DB74" w14:textId="77777777" w:rsidR="001547C3" w:rsidRPr="003F411B" w:rsidRDefault="001547C3" w:rsidP="001547C3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5997F098" w14:textId="77777777" w:rsidR="001547C3" w:rsidRDefault="001547C3" w:rsidP="001547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3825F3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825F3"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825F3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20D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повышени</w:t>
      </w:r>
      <w:r>
        <w:rPr>
          <w:rFonts w:ascii="Times New Roman" w:hAnsi="Times New Roman"/>
          <w:sz w:val="24"/>
          <w:szCs w:val="24"/>
        </w:rPr>
        <w:t>ю</w:t>
      </w:r>
      <w:r w:rsidRPr="0002715A">
        <w:rPr>
          <w:rFonts w:ascii="Times New Roman" w:hAnsi="Times New Roman"/>
          <w:sz w:val="24"/>
          <w:szCs w:val="24"/>
        </w:rPr>
        <w:t xml:space="preserve">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 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>в период 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34F5CFEF" w14:textId="77777777" w:rsidR="001547C3" w:rsidRDefault="001547C3" w:rsidP="001547C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536E00F" w14:textId="77777777" w:rsidR="001547C3" w:rsidRDefault="001547C3" w:rsidP="001547C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53E904B" w14:textId="77777777" w:rsidR="001547C3" w:rsidRPr="00F2092D" w:rsidRDefault="001547C3" w:rsidP="001547C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C3255DA" w14:textId="77777777" w:rsidR="001547C3" w:rsidRPr="00F2092D" w:rsidRDefault="001547C3" w:rsidP="001547C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2146668" w14:textId="77777777" w:rsidR="001547C3" w:rsidRDefault="001547C3" w:rsidP="001547C3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 w:rsidRPr="009F070A">
        <w:rPr>
          <w:rFonts w:ascii="Times New Roman" w:hAnsi="Times New Roman"/>
          <w:sz w:val="24"/>
          <w:szCs w:val="24"/>
        </w:rPr>
        <w:t>Абрамович М.А.</w:t>
      </w:r>
    </w:p>
    <w:p w14:paraId="13A9984C" w14:textId="77777777" w:rsidR="001547C3" w:rsidRDefault="001547C3" w:rsidP="001547C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446077" w14:textId="77777777" w:rsidR="001547C3" w:rsidRDefault="001547C3" w:rsidP="001547C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35B2AA" w14:textId="77777777" w:rsidR="001547C3" w:rsidRDefault="001547C3" w:rsidP="001547C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13D9EF" w14:textId="77777777" w:rsidR="001547C3" w:rsidRDefault="001547C3" w:rsidP="001547C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9C65D1" w14:textId="77777777" w:rsidR="001547C3" w:rsidRDefault="001547C3" w:rsidP="001547C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FABB0C" w14:textId="77777777" w:rsidR="001547C3" w:rsidRDefault="001547C3" w:rsidP="001547C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E69712" w14:textId="77777777" w:rsidR="001547C3" w:rsidRDefault="001547C3" w:rsidP="001547C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3E73F7" w14:textId="77777777" w:rsidR="001547C3" w:rsidRDefault="001547C3" w:rsidP="001547C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F3B02E" w14:textId="77777777" w:rsidR="001547C3" w:rsidRDefault="001547C3" w:rsidP="001547C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BAD2D0" w14:textId="77777777" w:rsidR="001547C3" w:rsidRDefault="001547C3" w:rsidP="001547C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92FBB1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659189645">
    <w:abstractNumId w:val="1"/>
  </w:num>
  <w:num w:numId="2" w16cid:durableId="3452570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A9"/>
    <w:rsid w:val="00064F3B"/>
    <w:rsid w:val="001547C3"/>
    <w:rsid w:val="00CD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3A42B-1907-4B2A-9527-C6886E2B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7C3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47C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547C3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1547C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1547C3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2023-12-27T09:05:00Z</dcterms:created>
  <dcterms:modified xsi:type="dcterms:W3CDTF">2023-12-27T09:06:00Z</dcterms:modified>
</cp:coreProperties>
</file>